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91" w:rsidRDefault="00005C91" w:rsidP="00005C91">
      <w:pPr>
        <w:rPr>
          <w:b/>
          <w:sz w:val="24"/>
          <w:szCs w:val="24"/>
        </w:rPr>
      </w:pPr>
      <w:r>
        <w:rPr>
          <w:b/>
          <w:sz w:val="24"/>
          <w:szCs w:val="24"/>
        </w:rPr>
        <w:t>2017.</w:t>
      </w:r>
      <w:r w:rsidR="00F96399">
        <w:rPr>
          <w:b/>
          <w:sz w:val="24"/>
          <w:szCs w:val="24"/>
        </w:rPr>
        <w:t xml:space="preserve"> </w:t>
      </w:r>
      <w:r>
        <w:rPr>
          <w:b/>
          <w:sz w:val="24"/>
          <w:szCs w:val="24"/>
        </w:rPr>
        <w:t>Augmented Reality</w:t>
      </w:r>
      <w:r w:rsidR="00F96399">
        <w:rPr>
          <w:b/>
          <w:sz w:val="24"/>
          <w:szCs w:val="24"/>
        </w:rPr>
        <w:t xml:space="preserve"> - Intro to Auras through personal choice </w:t>
      </w:r>
      <w:r>
        <w:rPr>
          <w:b/>
          <w:sz w:val="24"/>
          <w:szCs w:val="24"/>
        </w:rPr>
        <w:br/>
        <w:t>Lesson Plan 1</w:t>
      </w:r>
      <w:r>
        <w:rPr>
          <w:b/>
          <w:sz w:val="24"/>
          <w:szCs w:val="24"/>
        </w:rPr>
        <w:br/>
        <w:t>Free Choice.</w:t>
      </w:r>
      <w:r w:rsidR="00F96399">
        <w:rPr>
          <w:b/>
          <w:sz w:val="24"/>
          <w:szCs w:val="24"/>
        </w:rPr>
        <w:t xml:space="preserve"> </w:t>
      </w:r>
      <w:r>
        <w:rPr>
          <w:b/>
          <w:sz w:val="24"/>
          <w:szCs w:val="24"/>
        </w:rPr>
        <w:t>Creating AR</w:t>
      </w:r>
      <w:r w:rsidR="00485A83">
        <w:rPr>
          <w:b/>
          <w:sz w:val="24"/>
          <w:szCs w:val="24"/>
        </w:rPr>
        <w:br/>
        <w:t>Student Instructions:</w:t>
      </w:r>
    </w:p>
    <w:p w:rsidR="00005C91" w:rsidRDefault="00005C91" w:rsidP="00005C91">
      <w:pPr>
        <w:rPr>
          <w:b/>
          <w:sz w:val="24"/>
          <w:szCs w:val="24"/>
        </w:rPr>
      </w:pPr>
    </w:p>
    <w:p w:rsidR="00804D07" w:rsidRDefault="00804D07" w:rsidP="00005C91">
      <w:pPr>
        <w:rPr>
          <w:sz w:val="24"/>
          <w:szCs w:val="24"/>
        </w:rPr>
      </w:pPr>
      <w:r>
        <w:rPr>
          <w:sz w:val="24"/>
          <w:szCs w:val="24"/>
        </w:rPr>
        <w:t>The following are the steps to be completed in order to do this assignment. The first thing that you need to do, is read all the steps over carefully. Once you have read the steps over, then read Step 1 again. If you have any questions, ASK to ensure that you complete the expectations as requested and prevent having to do the work over.</w:t>
      </w:r>
    </w:p>
    <w:p w:rsidR="00347788" w:rsidRPr="00804D07" w:rsidRDefault="00347788" w:rsidP="00005C91">
      <w:pPr>
        <w:rPr>
          <w:sz w:val="24"/>
          <w:szCs w:val="24"/>
        </w:rPr>
      </w:pPr>
      <w:r>
        <w:rPr>
          <w:sz w:val="24"/>
          <w:szCs w:val="24"/>
        </w:rPr>
        <w:t>Understanding the assignment and expectations will also help you to explain to the teacher and your peers, what you are doing. Understanding of what you are trying to create is very important!</w:t>
      </w:r>
    </w:p>
    <w:p w:rsidR="00804D07" w:rsidRDefault="00804D07" w:rsidP="00005C91">
      <w:pPr>
        <w:rPr>
          <w:sz w:val="24"/>
          <w:szCs w:val="24"/>
        </w:rPr>
      </w:pPr>
      <w:r>
        <w:rPr>
          <w:b/>
          <w:sz w:val="24"/>
          <w:szCs w:val="24"/>
        </w:rPr>
        <w:t>Step 1:</w:t>
      </w:r>
      <w:r>
        <w:rPr>
          <w:b/>
          <w:sz w:val="24"/>
          <w:szCs w:val="24"/>
        </w:rPr>
        <w:br/>
      </w:r>
      <w:r w:rsidR="00005C91">
        <w:rPr>
          <w:sz w:val="24"/>
          <w:szCs w:val="24"/>
        </w:rPr>
        <w:t xml:space="preserve">We have been exploring Augmented Reality through viewing books, and creating through </w:t>
      </w:r>
      <w:proofErr w:type="spellStart"/>
      <w:r w:rsidR="00005C91">
        <w:rPr>
          <w:sz w:val="24"/>
          <w:szCs w:val="24"/>
        </w:rPr>
        <w:t>Aurasma</w:t>
      </w:r>
      <w:proofErr w:type="spellEnd"/>
      <w:r w:rsidR="00005C91">
        <w:rPr>
          <w:sz w:val="24"/>
          <w:szCs w:val="24"/>
        </w:rPr>
        <w:t xml:space="preserve"> a picture and corresponding pop-up. Now you have been asked to come up with an idea that will allow you to convey a message using AR, perhaps a ‘before’ picture that prompts the ‘after’ picture to pop-up.</w:t>
      </w:r>
      <w:r>
        <w:rPr>
          <w:sz w:val="24"/>
          <w:szCs w:val="24"/>
        </w:rPr>
        <w:t xml:space="preserve"> When you have completed your ideas, please talk to the teacher first to get approval, and then you may move on to the next step.</w:t>
      </w:r>
    </w:p>
    <w:p w:rsidR="00804D07" w:rsidRDefault="00804D07" w:rsidP="00005C91">
      <w:pPr>
        <w:rPr>
          <w:sz w:val="24"/>
          <w:szCs w:val="24"/>
        </w:rPr>
      </w:pPr>
      <w:r>
        <w:rPr>
          <w:b/>
          <w:sz w:val="24"/>
          <w:szCs w:val="24"/>
        </w:rPr>
        <w:t>Step 2:</w:t>
      </w:r>
      <w:r>
        <w:rPr>
          <w:b/>
          <w:sz w:val="24"/>
          <w:szCs w:val="24"/>
        </w:rPr>
        <w:br/>
      </w:r>
      <w:r>
        <w:rPr>
          <w:sz w:val="24"/>
          <w:szCs w:val="24"/>
        </w:rPr>
        <w:t>Before you begin your assignment, there are a couple of questions that we need to answer first, and we will complete these using an interview process. So DON’T start until the teacher gives you the go-ahead.</w:t>
      </w:r>
    </w:p>
    <w:p w:rsidR="00005C91" w:rsidRDefault="00804D07" w:rsidP="00005C91">
      <w:pPr>
        <w:rPr>
          <w:sz w:val="24"/>
          <w:szCs w:val="24"/>
        </w:rPr>
      </w:pPr>
      <w:r>
        <w:rPr>
          <w:b/>
          <w:sz w:val="24"/>
          <w:szCs w:val="24"/>
        </w:rPr>
        <w:t>Step 3:</w:t>
      </w:r>
      <w:r>
        <w:rPr>
          <w:b/>
          <w:sz w:val="24"/>
          <w:szCs w:val="24"/>
        </w:rPr>
        <w:br/>
      </w:r>
      <w:r w:rsidR="00005C91">
        <w:rPr>
          <w:sz w:val="24"/>
          <w:szCs w:val="24"/>
        </w:rPr>
        <w:t>Choose a ‘before’ picture that you would like to use a prompt the ‘after’ picture. Think of how you want the photos to impact the audience and that will allow someone looking at your AR to understand what you are trying to say.</w:t>
      </w:r>
    </w:p>
    <w:p w:rsidR="00F12FF5" w:rsidRDefault="00804D07" w:rsidP="00F12FF5">
      <w:pPr>
        <w:autoSpaceDE w:val="0"/>
        <w:autoSpaceDN w:val="0"/>
        <w:adjustRightInd w:val="0"/>
        <w:spacing w:after="0" w:line="240" w:lineRule="auto"/>
        <w:rPr>
          <w:sz w:val="24"/>
          <w:szCs w:val="24"/>
        </w:rPr>
      </w:pPr>
      <w:r>
        <w:rPr>
          <w:b/>
          <w:sz w:val="24"/>
          <w:szCs w:val="24"/>
        </w:rPr>
        <w:t>Step 4:</w:t>
      </w:r>
      <w:r>
        <w:rPr>
          <w:b/>
          <w:sz w:val="24"/>
          <w:szCs w:val="24"/>
        </w:rPr>
        <w:br/>
      </w:r>
      <w:r w:rsidR="00005C91">
        <w:rPr>
          <w:sz w:val="24"/>
          <w:szCs w:val="24"/>
        </w:rPr>
        <w:t xml:space="preserve">Following the method below, log-in to </w:t>
      </w:r>
      <w:proofErr w:type="spellStart"/>
      <w:r w:rsidR="00005C91">
        <w:rPr>
          <w:sz w:val="24"/>
          <w:szCs w:val="24"/>
        </w:rPr>
        <w:t>Aurasma</w:t>
      </w:r>
      <w:proofErr w:type="spellEnd"/>
      <w:r w:rsidR="00005C91">
        <w:rPr>
          <w:sz w:val="24"/>
          <w:szCs w:val="24"/>
        </w:rPr>
        <w:t xml:space="preserve"> and follow the steps to create your AR message. If you have any questions don’t forget to ask.</w:t>
      </w:r>
    </w:p>
    <w:p w:rsidR="00F12FF5" w:rsidRDefault="00F12FF5" w:rsidP="00F12FF5">
      <w:pPr>
        <w:autoSpaceDE w:val="0"/>
        <w:autoSpaceDN w:val="0"/>
        <w:adjustRightInd w:val="0"/>
        <w:spacing w:after="0" w:line="240" w:lineRule="auto"/>
        <w:rPr>
          <w:sz w:val="24"/>
          <w:szCs w:val="24"/>
        </w:rPr>
      </w:pPr>
    </w:p>
    <w:p w:rsidR="00353701" w:rsidRDefault="00F12FF5" w:rsidP="00F12FF5">
      <w:pPr>
        <w:pStyle w:val="ListParagraph"/>
        <w:numPr>
          <w:ilvl w:val="0"/>
          <w:numId w:val="1"/>
        </w:numPr>
        <w:autoSpaceDE w:val="0"/>
        <w:autoSpaceDN w:val="0"/>
        <w:adjustRightInd w:val="0"/>
        <w:spacing w:after="0" w:line="240" w:lineRule="auto"/>
        <w:rPr>
          <w:sz w:val="24"/>
          <w:szCs w:val="24"/>
        </w:rPr>
      </w:pPr>
      <w:r w:rsidRPr="00353701">
        <w:rPr>
          <w:sz w:val="24"/>
          <w:szCs w:val="24"/>
        </w:rPr>
        <w:t xml:space="preserve">Go to </w:t>
      </w:r>
      <w:proofErr w:type="spellStart"/>
      <w:r w:rsidRPr="00353701">
        <w:rPr>
          <w:sz w:val="24"/>
          <w:szCs w:val="24"/>
        </w:rPr>
        <w:t>Aurasma</w:t>
      </w:r>
      <w:proofErr w:type="spellEnd"/>
      <w:r w:rsidRPr="00353701">
        <w:rPr>
          <w:sz w:val="24"/>
          <w:szCs w:val="24"/>
        </w:rPr>
        <w:t xml:space="preserve"> and login using the class log-in </w:t>
      </w:r>
    </w:p>
    <w:p w:rsidR="00F12FF5" w:rsidRPr="00353701" w:rsidRDefault="00F12FF5" w:rsidP="00F12FF5">
      <w:pPr>
        <w:pStyle w:val="ListParagraph"/>
        <w:numPr>
          <w:ilvl w:val="0"/>
          <w:numId w:val="1"/>
        </w:numPr>
        <w:autoSpaceDE w:val="0"/>
        <w:autoSpaceDN w:val="0"/>
        <w:adjustRightInd w:val="0"/>
        <w:spacing w:after="0" w:line="240" w:lineRule="auto"/>
        <w:rPr>
          <w:sz w:val="24"/>
          <w:szCs w:val="24"/>
        </w:rPr>
      </w:pPr>
      <w:r w:rsidRPr="00353701">
        <w:rPr>
          <w:sz w:val="24"/>
          <w:szCs w:val="24"/>
        </w:rPr>
        <w:t xml:space="preserve">Go to create; follow the instructions as you are prompted by </w:t>
      </w:r>
      <w:proofErr w:type="spellStart"/>
      <w:r w:rsidRPr="00353701">
        <w:rPr>
          <w:sz w:val="24"/>
          <w:szCs w:val="24"/>
        </w:rPr>
        <w:t>Aurasma</w:t>
      </w:r>
      <w:proofErr w:type="spellEnd"/>
    </w:p>
    <w:p w:rsidR="00F12FF5" w:rsidRDefault="00F12FF5" w:rsidP="00F12FF5">
      <w:pPr>
        <w:pStyle w:val="ListParagraph"/>
        <w:numPr>
          <w:ilvl w:val="0"/>
          <w:numId w:val="1"/>
        </w:numPr>
        <w:autoSpaceDE w:val="0"/>
        <w:autoSpaceDN w:val="0"/>
        <w:adjustRightInd w:val="0"/>
        <w:spacing w:after="0" w:line="240" w:lineRule="auto"/>
        <w:rPr>
          <w:sz w:val="24"/>
          <w:szCs w:val="24"/>
        </w:rPr>
      </w:pPr>
      <w:r>
        <w:rPr>
          <w:sz w:val="24"/>
          <w:szCs w:val="24"/>
        </w:rPr>
        <w:t>Retrieve the photo you are going to use as a trigger</w:t>
      </w:r>
    </w:p>
    <w:p w:rsidR="00F12FF5" w:rsidRDefault="00F12FF5" w:rsidP="00F12FF5">
      <w:pPr>
        <w:pStyle w:val="ListParagraph"/>
        <w:numPr>
          <w:ilvl w:val="0"/>
          <w:numId w:val="1"/>
        </w:numPr>
        <w:autoSpaceDE w:val="0"/>
        <w:autoSpaceDN w:val="0"/>
        <w:adjustRightInd w:val="0"/>
        <w:spacing w:after="0" w:line="240" w:lineRule="auto"/>
        <w:rPr>
          <w:sz w:val="24"/>
          <w:szCs w:val="24"/>
        </w:rPr>
      </w:pPr>
      <w:proofErr w:type="spellStart"/>
      <w:r>
        <w:rPr>
          <w:sz w:val="24"/>
          <w:szCs w:val="24"/>
        </w:rPr>
        <w:t>Aurasma</w:t>
      </w:r>
      <w:proofErr w:type="spellEnd"/>
      <w:r>
        <w:rPr>
          <w:sz w:val="24"/>
          <w:szCs w:val="24"/>
        </w:rPr>
        <w:t xml:space="preserve"> will request you to then create an overlay photo or video</w:t>
      </w:r>
    </w:p>
    <w:p w:rsidR="00F12FF5" w:rsidRDefault="00F12FF5" w:rsidP="00F12FF5">
      <w:pPr>
        <w:pStyle w:val="ListParagraph"/>
        <w:numPr>
          <w:ilvl w:val="0"/>
          <w:numId w:val="1"/>
        </w:numPr>
        <w:autoSpaceDE w:val="0"/>
        <w:autoSpaceDN w:val="0"/>
        <w:adjustRightInd w:val="0"/>
        <w:spacing w:after="0" w:line="240" w:lineRule="auto"/>
        <w:rPr>
          <w:sz w:val="24"/>
          <w:szCs w:val="24"/>
        </w:rPr>
      </w:pPr>
      <w:r>
        <w:rPr>
          <w:sz w:val="24"/>
          <w:szCs w:val="24"/>
        </w:rPr>
        <w:t xml:space="preserve">In order for your creation to work, you need to ensure that it is “public”; family can then access your work by finding and liking your username on </w:t>
      </w:r>
      <w:proofErr w:type="spellStart"/>
      <w:r>
        <w:rPr>
          <w:sz w:val="24"/>
          <w:szCs w:val="24"/>
        </w:rPr>
        <w:t>Aurasma</w:t>
      </w:r>
      <w:proofErr w:type="spellEnd"/>
      <w:r>
        <w:rPr>
          <w:sz w:val="24"/>
          <w:szCs w:val="24"/>
        </w:rPr>
        <w:t>.</w:t>
      </w:r>
    </w:p>
    <w:p w:rsidR="00FC2105" w:rsidRDefault="00FC2105" w:rsidP="00F12FF5">
      <w:pPr>
        <w:autoSpaceDE w:val="0"/>
        <w:autoSpaceDN w:val="0"/>
        <w:adjustRightInd w:val="0"/>
        <w:spacing w:after="0" w:line="240" w:lineRule="auto"/>
        <w:rPr>
          <w:sz w:val="24"/>
          <w:szCs w:val="24"/>
        </w:rPr>
      </w:pPr>
    </w:p>
    <w:p w:rsidR="00FC2105" w:rsidRDefault="00FC2105" w:rsidP="00FC2105">
      <w:pPr>
        <w:rPr>
          <w:b/>
          <w:sz w:val="24"/>
          <w:szCs w:val="24"/>
        </w:rPr>
      </w:pPr>
      <w:r>
        <w:rPr>
          <w:b/>
          <w:sz w:val="24"/>
          <w:szCs w:val="24"/>
        </w:rPr>
        <w:lastRenderedPageBreak/>
        <w:t>UOIT.2017.Augmented Reality</w:t>
      </w:r>
      <w:r>
        <w:rPr>
          <w:b/>
          <w:sz w:val="24"/>
          <w:szCs w:val="24"/>
        </w:rPr>
        <w:br/>
        <w:t>Lesson Plan 1</w:t>
      </w:r>
      <w:r>
        <w:rPr>
          <w:b/>
          <w:sz w:val="24"/>
          <w:szCs w:val="24"/>
        </w:rPr>
        <w:br/>
        <w:t xml:space="preserve">Free </w:t>
      </w:r>
      <w:proofErr w:type="spellStart"/>
      <w:r>
        <w:rPr>
          <w:b/>
          <w:sz w:val="24"/>
          <w:szCs w:val="24"/>
        </w:rPr>
        <w:t>Choice.Creating</w:t>
      </w:r>
      <w:proofErr w:type="spellEnd"/>
      <w:r>
        <w:rPr>
          <w:b/>
          <w:sz w:val="24"/>
          <w:szCs w:val="24"/>
        </w:rPr>
        <w:t xml:space="preserve"> AR</w:t>
      </w:r>
      <w:r>
        <w:rPr>
          <w:b/>
          <w:sz w:val="24"/>
          <w:szCs w:val="24"/>
        </w:rPr>
        <w:br/>
        <w:t>Student Instructions:</w:t>
      </w:r>
    </w:p>
    <w:p w:rsidR="00FC2105" w:rsidRDefault="00FC2105">
      <w:pPr>
        <w:rPr>
          <w:sz w:val="24"/>
          <w:szCs w:val="24"/>
        </w:rPr>
      </w:pPr>
    </w:p>
    <w:p w:rsidR="00FC2105" w:rsidRDefault="009E2082">
      <w:pPr>
        <w:rPr>
          <w:sz w:val="24"/>
          <w:szCs w:val="24"/>
        </w:rPr>
      </w:pPr>
      <w:r>
        <w:rPr>
          <w:sz w:val="24"/>
          <w:szCs w:val="24"/>
        </w:rPr>
        <w:t>Presentation/Feedback</w:t>
      </w:r>
      <w:r w:rsidR="00FC2105">
        <w:rPr>
          <w:sz w:val="24"/>
          <w:szCs w:val="24"/>
        </w:rPr>
        <w:t>:</w:t>
      </w:r>
    </w:p>
    <w:p w:rsidR="00FC2105" w:rsidRDefault="00FC2105">
      <w:pPr>
        <w:rPr>
          <w:sz w:val="24"/>
          <w:szCs w:val="24"/>
        </w:rPr>
      </w:pPr>
      <w:r>
        <w:rPr>
          <w:sz w:val="24"/>
          <w:szCs w:val="24"/>
        </w:rPr>
        <w:t xml:space="preserve">When you have completed your assignment, you will have the opportunity to show off to the class what you have created. At this time, be prepared to answer the following reflection questions. </w:t>
      </w:r>
    </w:p>
    <w:p w:rsidR="00F712F5" w:rsidRPr="00F712F5" w:rsidRDefault="00F712F5">
      <w:pPr>
        <w:rPr>
          <w:b/>
          <w:sz w:val="24"/>
          <w:szCs w:val="24"/>
        </w:rPr>
      </w:pPr>
      <w:r>
        <w:rPr>
          <w:b/>
          <w:sz w:val="24"/>
          <w:szCs w:val="24"/>
        </w:rPr>
        <w:t>Pre-activity:</w:t>
      </w:r>
    </w:p>
    <w:p w:rsidR="00783207" w:rsidRDefault="00783207" w:rsidP="00783207">
      <w:pPr>
        <w:pStyle w:val="ListParagraph"/>
        <w:numPr>
          <w:ilvl w:val="0"/>
          <w:numId w:val="4"/>
        </w:numPr>
        <w:rPr>
          <w:sz w:val="24"/>
          <w:szCs w:val="24"/>
        </w:rPr>
      </w:pPr>
      <w:r>
        <w:rPr>
          <w:sz w:val="24"/>
          <w:szCs w:val="24"/>
        </w:rPr>
        <w:t>Before you begin your AR assignment, is there something about using this technology that you are unsure of; what obstacles or challenges do you think may come up? (Hint: challenges or obstacles can be related to the technology, or it can be something that limits your ability)</w:t>
      </w:r>
    </w:p>
    <w:p w:rsidR="00783207" w:rsidRDefault="00783207" w:rsidP="00783207">
      <w:pPr>
        <w:pStyle w:val="ListParagraph"/>
        <w:numPr>
          <w:ilvl w:val="0"/>
          <w:numId w:val="4"/>
        </w:numPr>
        <w:rPr>
          <w:sz w:val="24"/>
          <w:szCs w:val="24"/>
        </w:rPr>
      </w:pPr>
      <w:r>
        <w:rPr>
          <w:sz w:val="24"/>
          <w:szCs w:val="24"/>
        </w:rPr>
        <w:t>What are you hoping to create in this assignment; what do you want the audience who looks at your work to learn or understand?</w:t>
      </w:r>
    </w:p>
    <w:p w:rsidR="00783207" w:rsidRPr="000C1048" w:rsidRDefault="00783207" w:rsidP="00783207">
      <w:pPr>
        <w:ind w:left="360"/>
        <w:rPr>
          <w:sz w:val="24"/>
          <w:szCs w:val="24"/>
        </w:rPr>
      </w:pPr>
      <w:r w:rsidRPr="000C1048">
        <w:rPr>
          <w:b/>
          <w:sz w:val="24"/>
          <w:szCs w:val="24"/>
        </w:rPr>
        <w:t>Post-activity:</w:t>
      </w:r>
    </w:p>
    <w:p w:rsidR="00783207" w:rsidRDefault="00783207" w:rsidP="00783207">
      <w:pPr>
        <w:pStyle w:val="ListParagraph"/>
        <w:numPr>
          <w:ilvl w:val="0"/>
          <w:numId w:val="4"/>
        </w:numPr>
        <w:rPr>
          <w:sz w:val="24"/>
          <w:szCs w:val="24"/>
        </w:rPr>
      </w:pPr>
      <w:r>
        <w:rPr>
          <w:sz w:val="24"/>
          <w:szCs w:val="24"/>
        </w:rPr>
        <w:t>How do you feel about what you have created in this assignment? Were you able to convey your message to the audience effectively?</w:t>
      </w:r>
    </w:p>
    <w:p w:rsidR="00783207" w:rsidRDefault="00783207" w:rsidP="00783207">
      <w:pPr>
        <w:pStyle w:val="ListParagraph"/>
        <w:numPr>
          <w:ilvl w:val="0"/>
          <w:numId w:val="4"/>
        </w:numPr>
        <w:rPr>
          <w:sz w:val="24"/>
          <w:szCs w:val="24"/>
        </w:rPr>
      </w:pPr>
      <w:r>
        <w:rPr>
          <w:sz w:val="24"/>
          <w:szCs w:val="24"/>
        </w:rPr>
        <w:t>Did your work turn out exactly as you imagined? How is it the same; how is it different?</w:t>
      </w:r>
    </w:p>
    <w:p w:rsidR="00783207" w:rsidRPr="000C1048" w:rsidRDefault="00783207" w:rsidP="00783207">
      <w:pPr>
        <w:pStyle w:val="ListParagraph"/>
        <w:numPr>
          <w:ilvl w:val="0"/>
          <w:numId w:val="4"/>
        </w:numPr>
        <w:rPr>
          <w:sz w:val="24"/>
          <w:szCs w:val="24"/>
        </w:rPr>
      </w:pPr>
      <w:r>
        <w:rPr>
          <w:sz w:val="24"/>
          <w:szCs w:val="24"/>
        </w:rPr>
        <w:t>What was the biggest challenge for you in doing this assignment? Are they related to the technology?</w:t>
      </w:r>
    </w:p>
    <w:p w:rsidR="00783207" w:rsidRDefault="00783207" w:rsidP="00783207">
      <w:pPr>
        <w:pStyle w:val="ListParagraph"/>
        <w:numPr>
          <w:ilvl w:val="0"/>
          <w:numId w:val="4"/>
        </w:numPr>
        <w:rPr>
          <w:sz w:val="24"/>
          <w:szCs w:val="24"/>
        </w:rPr>
      </w:pPr>
      <w:r>
        <w:rPr>
          <w:sz w:val="24"/>
          <w:szCs w:val="24"/>
        </w:rPr>
        <w:t xml:space="preserve">What are some things you did really well on this assignment? What was your </w:t>
      </w:r>
      <w:proofErr w:type="spellStart"/>
      <w:r>
        <w:rPr>
          <w:sz w:val="24"/>
          <w:szCs w:val="24"/>
        </w:rPr>
        <w:t>favourite</w:t>
      </w:r>
      <w:proofErr w:type="spellEnd"/>
      <w:r>
        <w:rPr>
          <w:sz w:val="24"/>
          <w:szCs w:val="24"/>
        </w:rPr>
        <w:t xml:space="preserve"> part of the work you produced?</w:t>
      </w:r>
    </w:p>
    <w:p w:rsidR="00783207" w:rsidRDefault="00783207" w:rsidP="00783207">
      <w:pPr>
        <w:pStyle w:val="ListParagraph"/>
        <w:numPr>
          <w:ilvl w:val="0"/>
          <w:numId w:val="4"/>
        </w:numPr>
        <w:rPr>
          <w:sz w:val="24"/>
          <w:szCs w:val="24"/>
        </w:rPr>
      </w:pPr>
      <w:r>
        <w:rPr>
          <w:sz w:val="24"/>
          <w:szCs w:val="24"/>
        </w:rPr>
        <w:t>If you could do this assignment over, what would you do differently? Explain what you like the best about your work, and something you may change.</w:t>
      </w:r>
    </w:p>
    <w:p w:rsidR="00783207" w:rsidRDefault="00783207">
      <w:pPr>
        <w:rPr>
          <w:sz w:val="24"/>
          <w:szCs w:val="24"/>
        </w:rPr>
      </w:pPr>
    </w:p>
    <w:p w:rsidR="00783207" w:rsidRDefault="00783207">
      <w:pPr>
        <w:rPr>
          <w:sz w:val="24"/>
          <w:szCs w:val="24"/>
        </w:rPr>
      </w:pPr>
      <w:r>
        <w:rPr>
          <w:sz w:val="24"/>
          <w:szCs w:val="24"/>
        </w:rPr>
        <w:br w:type="page"/>
      </w:r>
    </w:p>
    <w:p w:rsidR="00783207" w:rsidRDefault="00D72AA4">
      <w:pPr>
        <w:rPr>
          <w:b/>
          <w:sz w:val="24"/>
          <w:szCs w:val="24"/>
        </w:rPr>
      </w:pPr>
      <w:r>
        <w:rPr>
          <w:b/>
          <w:sz w:val="24"/>
          <w:szCs w:val="24"/>
        </w:rPr>
        <w:lastRenderedPageBreak/>
        <w:t>PEER-EVALUATION:</w:t>
      </w:r>
      <w:r w:rsidR="00783207">
        <w:rPr>
          <w:b/>
          <w:sz w:val="24"/>
          <w:szCs w:val="24"/>
        </w:rPr>
        <w:t xml:space="preserve"> AUGM</w:t>
      </w:r>
      <w:r>
        <w:rPr>
          <w:b/>
          <w:sz w:val="24"/>
          <w:szCs w:val="24"/>
        </w:rPr>
        <w:t>ENTED REALITY ASSIGNMENT RUBRIC</w:t>
      </w:r>
    </w:p>
    <w:p w:rsidR="00783207" w:rsidRDefault="00783207">
      <w:pPr>
        <w:rPr>
          <w:b/>
          <w:sz w:val="24"/>
          <w:szCs w:val="24"/>
        </w:rPr>
      </w:pPr>
    </w:p>
    <w:tbl>
      <w:tblPr>
        <w:tblStyle w:val="TableGrid"/>
        <w:tblW w:w="0" w:type="auto"/>
        <w:tblLook w:val="04A0" w:firstRow="1" w:lastRow="0" w:firstColumn="1" w:lastColumn="0" w:noHBand="0" w:noVBand="1"/>
      </w:tblPr>
      <w:tblGrid>
        <w:gridCol w:w="1556"/>
        <w:gridCol w:w="1553"/>
        <w:gridCol w:w="1552"/>
        <w:gridCol w:w="1553"/>
        <w:gridCol w:w="1581"/>
        <w:gridCol w:w="1555"/>
      </w:tblGrid>
      <w:tr w:rsidR="005A2A3E" w:rsidTr="00783207">
        <w:tc>
          <w:tcPr>
            <w:tcW w:w="1558" w:type="dxa"/>
          </w:tcPr>
          <w:p w:rsidR="00783207" w:rsidRDefault="00783207">
            <w:pPr>
              <w:rPr>
                <w:b/>
                <w:sz w:val="24"/>
                <w:szCs w:val="24"/>
              </w:rPr>
            </w:pPr>
          </w:p>
          <w:p w:rsidR="00783207" w:rsidRPr="00783207" w:rsidRDefault="00783207">
            <w:pPr>
              <w:rPr>
                <w:b/>
                <w:sz w:val="24"/>
                <w:szCs w:val="24"/>
              </w:rPr>
            </w:pPr>
            <w:r>
              <w:rPr>
                <w:b/>
                <w:sz w:val="24"/>
                <w:szCs w:val="24"/>
              </w:rPr>
              <w:t>CATEGORY</w:t>
            </w:r>
          </w:p>
        </w:tc>
        <w:tc>
          <w:tcPr>
            <w:tcW w:w="1558" w:type="dxa"/>
          </w:tcPr>
          <w:p w:rsidR="005A2A3E" w:rsidRDefault="005A2A3E" w:rsidP="00783207">
            <w:pPr>
              <w:jc w:val="center"/>
              <w:rPr>
                <w:b/>
                <w:sz w:val="24"/>
                <w:szCs w:val="24"/>
              </w:rPr>
            </w:pPr>
          </w:p>
          <w:p w:rsidR="00783207" w:rsidRDefault="00D72AA4" w:rsidP="00783207">
            <w:pPr>
              <w:jc w:val="center"/>
              <w:rPr>
                <w:b/>
                <w:sz w:val="24"/>
                <w:szCs w:val="24"/>
              </w:rPr>
            </w:pPr>
            <w:r>
              <w:rPr>
                <w:b/>
                <w:sz w:val="24"/>
                <w:szCs w:val="24"/>
              </w:rPr>
              <w:t>Excellent</w:t>
            </w:r>
          </w:p>
          <w:p w:rsidR="00783207" w:rsidRPr="00783207" w:rsidRDefault="00783207" w:rsidP="00783207">
            <w:pPr>
              <w:jc w:val="center"/>
              <w:rPr>
                <w:b/>
                <w:sz w:val="24"/>
                <w:szCs w:val="24"/>
              </w:rPr>
            </w:pPr>
            <w:r>
              <w:rPr>
                <w:b/>
                <w:sz w:val="24"/>
                <w:szCs w:val="24"/>
              </w:rPr>
              <w:t>4</w:t>
            </w:r>
          </w:p>
        </w:tc>
        <w:tc>
          <w:tcPr>
            <w:tcW w:w="1558" w:type="dxa"/>
          </w:tcPr>
          <w:p w:rsidR="005A2A3E" w:rsidRDefault="005A2A3E" w:rsidP="005A2A3E">
            <w:pPr>
              <w:jc w:val="center"/>
              <w:rPr>
                <w:b/>
                <w:sz w:val="24"/>
                <w:szCs w:val="24"/>
              </w:rPr>
            </w:pPr>
          </w:p>
          <w:p w:rsidR="00783207" w:rsidRDefault="005A2A3E" w:rsidP="005A2A3E">
            <w:pPr>
              <w:jc w:val="center"/>
              <w:rPr>
                <w:b/>
                <w:sz w:val="24"/>
                <w:szCs w:val="24"/>
              </w:rPr>
            </w:pPr>
            <w:r>
              <w:rPr>
                <w:b/>
                <w:sz w:val="24"/>
                <w:szCs w:val="24"/>
              </w:rPr>
              <w:t>Good</w:t>
            </w:r>
          </w:p>
          <w:p w:rsidR="00783207" w:rsidRPr="00783207" w:rsidRDefault="00783207" w:rsidP="00783207">
            <w:pPr>
              <w:jc w:val="center"/>
              <w:rPr>
                <w:b/>
                <w:sz w:val="24"/>
                <w:szCs w:val="24"/>
              </w:rPr>
            </w:pPr>
            <w:r w:rsidRPr="00783207">
              <w:rPr>
                <w:b/>
                <w:sz w:val="24"/>
                <w:szCs w:val="24"/>
              </w:rPr>
              <w:t>3</w:t>
            </w:r>
          </w:p>
        </w:tc>
        <w:tc>
          <w:tcPr>
            <w:tcW w:w="1558" w:type="dxa"/>
          </w:tcPr>
          <w:p w:rsidR="005A2A3E" w:rsidRDefault="005A2A3E" w:rsidP="00783207">
            <w:pPr>
              <w:jc w:val="center"/>
              <w:rPr>
                <w:b/>
                <w:sz w:val="24"/>
                <w:szCs w:val="24"/>
              </w:rPr>
            </w:pPr>
          </w:p>
          <w:p w:rsidR="00783207" w:rsidRDefault="005A2A3E" w:rsidP="00783207">
            <w:pPr>
              <w:jc w:val="center"/>
              <w:rPr>
                <w:b/>
                <w:sz w:val="24"/>
                <w:szCs w:val="24"/>
              </w:rPr>
            </w:pPr>
            <w:r>
              <w:rPr>
                <w:b/>
                <w:sz w:val="24"/>
                <w:szCs w:val="24"/>
              </w:rPr>
              <w:t>Satisfactory</w:t>
            </w:r>
          </w:p>
          <w:p w:rsidR="005A2A3E" w:rsidRPr="00783207" w:rsidRDefault="005A2A3E" w:rsidP="00783207">
            <w:pPr>
              <w:jc w:val="center"/>
              <w:rPr>
                <w:b/>
                <w:sz w:val="24"/>
                <w:szCs w:val="24"/>
              </w:rPr>
            </w:pPr>
            <w:r>
              <w:rPr>
                <w:b/>
                <w:sz w:val="24"/>
                <w:szCs w:val="24"/>
              </w:rPr>
              <w:t>2</w:t>
            </w:r>
          </w:p>
        </w:tc>
        <w:tc>
          <w:tcPr>
            <w:tcW w:w="1559" w:type="dxa"/>
          </w:tcPr>
          <w:p w:rsidR="00783207" w:rsidRDefault="005A2A3E" w:rsidP="00783207">
            <w:pPr>
              <w:jc w:val="center"/>
              <w:rPr>
                <w:b/>
                <w:sz w:val="24"/>
                <w:szCs w:val="24"/>
              </w:rPr>
            </w:pPr>
            <w:r>
              <w:rPr>
                <w:b/>
                <w:sz w:val="24"/>
                <w:szCs w:val="24"/>
              </w:rPr>
              <w:t>Needs Improvement</w:t>
            </w:r>
          </w:p>
          <w:p w:rsidR="00783207" w:rsidRPr="00783207" w:rsidRDefault="00783207" w:rsidP="00783207">
            <w:pPr>
              <w:jc w:val="center"/>
              <w:rPr>
                <w:b/>
                <w:sz w:val="24"/>
                <w:szCs w:val="24"/>
              </w:rPr>
            </w:pPr>
            <w:r w:rsidRPr="00783207">
              <w:rPr>
                <w:b/>
                <w:sz w:val="24"/>
                <w:szCs w:val="24"/>
              </w:rPr>
              <w:t>1</w:t>
            </w:r>
          </w:p>
        </w:tc>
        <w:tc>
          <w:tcPr>
            <w:tcW w:w="1559" w:type="dxa"/>
          </w:tcPr>
          <w:p w:rsidR="00783207" w:rsidRDefault="00783207" w:rsidP="005A2A3E">
            <w:pPr>
              <w:jc w:val="center"/>
              <w:rPr>
                <w:b/>
                <w:sz w:val="24"/>
                <w:szCs w:val="24"/>
              </w:rPr>
            </w:pPr>
          </w:p>
          <w:p w:rsidR="005A2A3E" w:rsidRDefault="005A2A3E" w:rsidP="005A2A3E">
            <w:pPr>
              <w:jc w:val="center"/>
              <w:rPr>
                <w:b/>
                <w:sz w:val="24"/>
                <w:szCs w:val="24"/>
              </w:rPr>
            </w:pPr>
          </w:p>
          <w:p w:rsidR="005A2A3E" w:rsidRPr="00783207" w:rsidRDefault="005A2A3E" w:rsidP="005A2A3E">
            <w:pPr>
              <w:jc w:val="center"/>
              <w:rPr>
                <w:b/>
                <w:sz w:val="24"/>
                <w:szCs w:val="24"/>
              </w:rPr>
            </w:pPr>
            <w:r>
              <w:rPr>
                <w:b/>
                <w:sz w:val="24"/>
                <w:szCs w:val="24"/>
              </w:rPr>
              <w:t>COMMENTS</w:t>
            </w:r>
          </w:p>
        </w:tc>
      </w:tr>
      <w:tr w:rsidR="005A2A3E" w:rsidTr="00783207">
        <w:tc>
          <w:tcPr>
            <w:tcW w:w="1558" w:type="dxa"/>
          </w:tcPr>
          <w:p w:rsidR="00783207" w:rsidRDefault="00783207">
            <w:pPr>
              <w:rPr>
                <w:sz w:val="24"/>
                <w:szCs w:val="24"/>
              </w:rPr>
            </w:pPr>
          </w:p>
          <w:p w:rsidR="00783207" w:rsidRDefault="00783207">
            <w:pPr>
              <w:rPr>
                <w:sz w:val="24"/>
                <w:szCs w:val="24"/>
              </w:rPr>
            </w:pPr>
          </w:p>
          <w:p w:rsidR="00783207" w:rsidRDefault="00783207">
            <w:pPr>
              <w:rPr>
                <w:sz w:val="24"/>
                <w:szCs w:val="24"/>
              </w:rPr>
            </w:pPr>
          </w:p>
          <w:p w:rsidR="00783207" w:rsidRDefault="00783207">
            <w:pPr>
              <w:rPr>
                <w:sz w:val="24"/>
                <w:szCs w:val="24"/>
              </w:rPr>
            </w:pPr>
            <w:r>
              <w:rPr>
                <w:sz w:val="24"/>
                <w:szCs w:val="24"/>
              </w:rPr>
              <w:t>Audience Appeal</w:t>
            </w:r>
          </w:p>
        </w:tc>
        <w:tc>
          <w:tcPr>
            <w:tcW w:w="1558" w:type="dxa"/>
          </w:tcPr>
          <w:p w:rsidR="00783207" w:rsidRDefault="00783207">
            <w:pPr>
              <w:rPr>
                <w:sz w:val="24"/>
                <w:szCs w:val="24"/>
              </w:rPr>
            </w:pPr>
            <w:r>
              <w:rPr>
                <w:sz w:val="24"/>
                <w:szCs w:val="24"/>
              </w:rPr>
              <w:t>Overall, the AR is the most appealing it can be; nothing can be added to make it better</w:t>
            </w:r>
          </w:p>
        </w:tc>
        <w:tc>
          <w:tcPr>
            <w:tcW w:w="1558" w:type="dxa"/>
          </w:tcPr>
          <w:p w:rsidR="00783207" w:rsidRDefault="00783207">
            <w:pPr>
              <w:rPr>
                <w:sz w:val="24"/>
                <w:szCs w:val="24"/>
              </w:rPr>
            </w:pPr>
            <w:r>
              <w:rPr>
                <w:sz w:val="24"/>
                <w:szCs w:val="24"/>
              </w:rPr>
              <w:t>The AR is good, but there are some items that could be added or improved to make it better</w:t>
            </w:r>
          </w:p>
        </w:tc>
        <w:tc>
          <w:tcPr>
            <w:tcW w:w="1558" w:type="dxa"/>
          </w:tcPr>
          <w:p w:rsidR="00783207" w:rsidRDefault="005A2A3E">
            <w:pPr>
              <w:rPr>
                <w:sz w:val="24"/>
                <w:szCs w:val="24"/>
              </w:rPr>
            </w:pPr>
            <w:r>
              <w:rPr>
                <w:sz w:val="24"/>
                <w:szCs w:val="24"/>
              </w:rPr>
              <w:t>Needed a lot of explanation to understand the message said.</w:t>
            </w:r>
          </w:p>
        </w:tc>
        <w:tc>
          <w:tcPr>
            <w:tcW w:w="1559" w:type="dxa"/>
          </w:tcPr>
          <w:p w:rsidR="00783207" w:rsidRDefault="00783207">
            <w:pPr>
              <w:rPr>
                <w:sz w:val="24"/>
                <w:szCs w:val="24"/>
              </w:rPr>
            </w:pPr>
            <w:r>
              <w:rPr>
                <w:sz w:val="24"/>
                <w:szCs w:val="24"/>
              </w:rPr>
              <w:t>The AR needs a lot of work to make it complete</w:t>
            </w:r>
          </w:p>
        </w:tc>
        <w:tc>
          <w:tcPr>
            <w:tcW w:w="1559" w:type="dxa"/>
          </w:tcPr>
          <w:p w:rsidR="00783207" w:rsidRDefault="00783207">
            <w:pPr>
              <w:rPr>
                <w:sz w:val="24"/>
                <w:szCs w:val="24"/>
              </w:rPr>
            </w:pPr>
          </w:p>
        </w:tc>
      </w:tr>
      <w:tr w:rsidR="005A2A3E" w:rsidTr="00783207">
        <w:tc>
          <w:tcPr>
            <w:tcW w:w="1558" w:type="dxa"/>
          </w:tcPr>
          <w:p w:rsidR="00783207" w:rsidRDefault="00D72AA4">
            <w:pPr>
              <w:rPr>
                <w:sz w:val="24"/>
                <w:szCs w:val="24"/>
              </w:rPr>
            </w:pPr>
            <w:r>
              <w:rPr>
                <w:sz w:val="24"/>
                <w:szCs w:val="24"/>
              </w:rPr>
              <w:t>Content</w:t>
            </w:r>
          </w:p>
        </w:tc>
        <w:tc>
          <w:tcPr>
            <w:tcW w:w="1558" w:type="dxa"/>
          </w:tcPr>
          <w:p w:rsidR="00783207" w:rsidRDefault="00D72AA4">
            <w:pPr>
              <w:rPr>
                <w:sz w:val="24"/>
                <w:szCs w:val="24"/>
              </w:rPr>
            </w:pPr>
            <w:r>
              <w:rPr>
                <w:sz w:val="24"/>
                <w:szCs w:val="24"/>
              </w:rPr>
              <w:t>I completely understood the message that the AR was conveying; there was a really good connection between the photos</w:t>
            </w:r>
          </w:p>
        </w:tc>
        <w:tc>
          <w:tcPr>
            <w:tcW w:w="1558" w:type="dxa"/>
          </w:tcPr>
          <w:p w:rsidR="00783207" w:rsidRDefault="00D72AA4">
            <w:pPr>
              <w:rPr>
                <w:sz w:val="24"/>
                <w:szCs w:val="24"/>
              </w:rPr>
            </w:pPr>
            <w:r>
              <w:rPr>
                <w:sz w:val="24"/>
                <w:szCs w:val="24"/>
              </w:rPr>
              <w:t>After I asked some questions, I was able to see the message</w:t>
            </w:r>
          </w:p>
        </w:tc>
        <w:tc>
          <w:tcPr>
            <w:tcW w:w="1558" w:type="dxa"/>
          </w:tcPr>
          <w:p w:rsidR="00783207" w:rsidRDefault="00D72AA4">
            <w:pPr>
              <w:rPr>
                <w:sz w:val="24"/>
                <w:szCs w:val="24"/>
              </w:rPr>
            </w:pPr>
            <w:r>
              <w:rPr>
                <w:sz w:val="24"/>
                <w:szCs w:val="24"/>
              </w:rPr>
              <w:t>I could see some connection between the prompt and overlay, but didn’t understand the message</w:t>
            </w:r>
          </w:p>
        </w:tc>
        <w:tc>
          <w:tcPr>
            <w:tcW w:w="1559" w:type="dxa"/>
          </w:tcPr>
          <w:p w:rsidR="00783207" w:rsidRDefault="00D72AA4">
            <w:pPr>
              <w:rPr>
                <w:sz w:val="24"/>
                <w:szCs w:val="24"/>
              </w:rPr>
            </w:pPr>
            <w:r>
              <w:rPr>
                <w:sz w:val="24"/>
                <w:szCs w:val="24"/>
              </w:rPr>
              <w:t>The message was unclear and there was no connection between the photos</w:t>
            </w:r>
          </w:p>
        </w:tc>
        <w:tc>
          <w:tcPr>
            <w:tcW w:w="1559" w:type="dxa"/>
          </w:tcPr>
          <w:p w:rsidR="00783207" w:rsidRDefault="00783207">
            <w:pPr>
              <w:rPr>
                <w:sz w:val="24"/>
                <w:szCs w:val="24"/>
              </w:rPr>
            </w:pPr>
          </w:p>
        </w:tc>
      </w:tr>
      <w:tr w:rsidR="005A2A3E" w:rsidTr="00783207">
        <w:tc>
          <w:tcPr>
            <w:tcW w:w="1558" w:type="dxa"/>
          </w:tcPr>
          <w:p w:rsidR="00783207" w:rsidRDefault="00D72AA4">
            <w:pPr>
              <w:rPr>
                <w:sz w:val="24"/>
                <w:szCs w:val="24"/>
              </w:rPr>
            </w:pPr>
            <w:r>
              <w:rPr>
                <w:sz w:val="24"/>
                <w:szCs w:val="24"/>
              </w:rPr>
              <w:t>Technical Quality</w:t>
            </w:r>
          </w:p>
        </w:tc>
        <w:tc>
          <w:tcPr>
            <w:tcW w:w="1558" w:type="dxa"/>
          </w:tcPr>
          <w:p w:rsidR="00783207" w:rsidRDefault="00D72AA4">
            <w:pPr>
              <w:rPr>
                <w:sz w:val="24"/>
                <w:szCs w:val="24"/>
              </w:rPr>
            </w:pPr>
            <w:r>
              <w:rPr>
                <w:sz w:val="24"/>
                <w:szCs w:val="24"/>
              </w:rPr>
              <w:t>The AR was excellent and completed with a lot of care and technical skill</w:t>
            </w:r>
          </w:p>
        </w:tc>
        <w:tc>
          <w:tcPr>
            <w:tcW w:w="1558" w:type="dxa"/>
          </w:tcPr>
          <w:p w:rsidR="00783207" w:rsidRDefault="00D72AA4" w:rsidP="00D72AA4">
            <w:pPr>
              <w:rPr>
                <w:sz w:val="24"/>
                <w:szCs w:val="24"/>
              </w:rPr>
            </w:pPr>
            <w:r>
              <w:rPr>
                <w:sz w:val="24"/>
                <w:szCs w:val="24"/>
              </w:rPr>
              <w:t>The technical skill was very good</w:t>
            </w:r>
          </w:p>
        </w:tc>
        <w:tc>
          <w:tcPr>
            <w:tcW w:w="1558" w:type="dxa"/>
          </w:tcPr>
          <w:p w:rsidR="00783207" w:rsidRDefault="00D72AA4">
            <w:pPr>
              <w:rPr>
                <w:sz w:val="24"/>
                <w:szCs w:val="24"/>
              </w:rPr>
            </w:pPr>
            <w:r>
              <w:rPr>
                <w:sz w:val="24"/>
                <w:szCs w:val="24"/>
              </w:rPr>
              <w:t xml:space="preserve">There was some technical skill </w:t>
            </w:r>
          </w:p>
        </w:tc>
        <w:tc>
          <w:tcPr>
            <w:tcW w:w="1559" w:type="dxa"/>
          </w:tcPr>
          <w:p w:rsidR="00783207" w:rsidRDefault="00D72AA4">
            <w:pPr>
              <w:rPr>
                <w:sz w:val="24"/>
                <w:szCs w:val="24"/>
              </w:rPr>
            </w:pPr>
            <w:r>
              <w:rPr>
                <w:sz w:val="24"/>
                <w:szCs w:val="24"/>
              </w:rPr>
              <w:t>There was very little skill</w:t>
            </w:r>
          </w:p>
        </w:tc>
        <w:tc>
          <w:tcPr>
            <w:tcW w:w="1559" w:type="dxa"/>
          </w:tcPr>
          <w:p w:rsidR="00783207" w:rsidRDefault="00783207">
            <w:pPr>
              <w:rPr>
                <w:sz w:val="24"/>
                <w:szCs w:val="24"/>
              </w:rPr>
            </w:pPr>
          </w:p>
        </w:tc>
      </w:tr>
      <w:tr w:rsidR="005A2A3E" w:rsidTr="00783207">
        <w:tc>
          <w:tcPr>
            <w:tcW w:w="1558" w:type="dxa"/>
          </w:tcPr>
          <w:p w:rsidR="00783207" w:rsidRDefault="00D72AA4">
            <w:pPr>
              <w:rPr>
                <w:sz w:val="24"/>
                <w:szCs w:val="24"/>
              </w:rPr>
            </w:pPr>
            <w:r>
              <w:rPr>
                <w:sz w:val="24"/>
                <w:szCs w:val="24"/>
              </w:rPr>
              <w:t>Creativity</w:t>
            </w:r>
          </w:p>
        </w:tc>
        <w:tc>
          <w:tcPr>
            <w:tcW w:w="1558" w:type="dxa"/>
          </w:tcPr>
          <w:p w:rsidR="00783207" w:rsidRDefault="00D72AA4">
            <w:pPr>
              <w:rPr>
                <w:sz w:val="24"/>
                <w:szCs w:val="24"/>
              </w:rPr>
            </w:pPr>
            <w:r>
              <w:rPr>
                <w:sz w:val="24"/>
                <w:szCs w:val="24"/>
              </w:rPr>
              <w:t>The AR is extremely creative and is easily understood</w:t>
            </w:r>
          </w:p>
        </w:tc>
        <w:tc>
          <w:tcPr>
            <w:tcW w:w="1558" w:type="dxa"/>
          </w:tcPr>
          <w:p w:rsidR="00783207" w:rsidRDefault="00D72AA4">
            <w:pPr>
              <w:rPr>
                <w:sz w:val="24"/>
                <w:szCs w:val="24"/>
              </w:rPr>
            </w:pPr>
            <w:r>
              <w:rPr>
                <w:sz w:val="24"/>
                <w:szCs w:val="24"/>
              </w:rPr>
              <w:t>The AR is creative and is very original</w:t>
            </w:r>
          </w:p>
        </w:tc>
        <w:tc>
          <w:tcPr>
            <w:tcW w:w="1558" w:type="dxa"/>
          </w:tcPr>
          <w:p w:rsidR="00783207" w:rsidRDefault="00D72AA4">
            <w:pPr>
              <w:rPr>
                <w:sz w:val="24"/>
                <w:szCs w:val="24"/>
              </w:rPr>
            </w:pPr>
            <w:r>
              <w:rPr>
                <w:sz w:val="24"/>
                <w:szCs w:val="24"/>
              </w:rPr>
              <w:t>The AR has some creativity</w:t>
            </w:r>
          </w:p>
        </w:tc>
        <w:tc>
          <w:tcPr>
            <w:tcW w:w="1559" w:type="dxa"/>
          </w:tcPr>
          <w:p w:rsidR="00783207" w:rsidRDefault="00D72AA4">
            <w:pPr>
              <w:rPr>
                <w:sz w:val="24"/>
                <w:szCs w:val="24"/>
              </w:rPr>
            </w:pPr>
            <w:r>
              <w:rPr>
                <w:sz w:val="24"/>
                <w:szCs w:val="24"/>
              </w:rPr>
              <w:t>The AR has little creativity</w:t>
            </w:r>
          </w:p>
        </w:tc>
        <w:tc>
          <w:tcPr>
            <w:tcW w:w="1559" w:type="dxa"/>
          </w:tcPr>
          <w:p w:rsidR="00783207" w:rsidRDefault="00783207">
            <w:pPr>
              <w:rPr>
                <w:sz w:val="24"/>
                <w:szCs w:val="24"/>
              </w:rPr>
            </w:pPr>
          </w:p>
        </w:tc>
      </w:tr>
      <w:tr w:rsidR="005A2A3E" w:rsidTr="00783207">
        <w:tc>
          <w:tcPr>
            <w:tcW w:w="1558" w:type="dxa"/>
          </w:tcPr>
          <w:p w:rsidR="00783207" w:rsidRDefault="00D72AA4">
            <w:pPr>
              <w:rPr>
                <w:sz w:val="24"/>
                <w:szCs w:val="24"/>
              </w:rPr>
            </w:pPr>
            <w:r>
              <w:rPr>
                <w:sz w:val="24"/>
                <w:szCs w:val="24"/>
              </w:rPr>
              <w:t>Overall Message Effectiveness</w:t>
            </w:r>
          </w:p>
        </w:tc>
        <w:tc>
          <w:tcPr>
            <w:tcW w:w="1558" w:type="dxa"/>
          </w:tcPr>
          <w:p w:rsidR="00783207" w:rsidRDefault="00D72AA4">
            <w:pPr>
              <w:rPr>
                <w:sz w:val="24"/>
                <w:szCs w:val="24"/>
              </w:rPr>
            </w:pPr>
            <w:r>
              <w:rPr>
                <w:sz w:val="24"/>
                <w:szCs w:val="24"/>
              </w:rPr>
              <w:t>message well understood</w:t>
            </w:r>
            <w:r w:rsidR="005A2A3E">
              <w:rPr>
                <w:sz w:val="24"/>
                <w:szCs w:val="24"/>
              </w:rPr>
              <w:t>; CLEAR</w:t>
            </w:r>
          </w:p>
        </w:tc>
        <w:tc>
          <w:tcPr>
            <w:tcW w:w="1558" w:type="dxa"/>
          </w:tcPr>
          <w:p w:rsidR="00783207" w:rsidRDefault="005A2A3E">
            <w:pPr>
              <w:rPr>
                <w:sz w:val="24"/>
                <w:szCs w:val="24"/>
              </w:rPr>
            </w:pPr>
            <w:r>
              <w:rPr>
                <w:sz w:val="24"/>
                <w:szCs w:val="24"/>
              </w:rPr>
              <w:t>Message is good; needed explanation</w:t>
            </w:r>
          </w:p>
        </w:tc>
        <w:tc>
          <w:tcPr>
            <w:tcW w:w="1558" w:type="dxa"/>
          </w:tcPr>
          <w:p w:rsidR="00783207" w:rsidRDefault="005A2A3E">
            <w:pPr>
              <w:rPr>
                <w:sz w:val="24"/>
                <w:szCs w:val="24"/>
              </w:rPr>
            </w:pPr>
            <w:r>
              <w:rPr>
                <w:sz w:val="24"/>
                <w:szCs w:val="24"/>
              </w:rPr>
              <w:t>AR message was hard to understand</w:t>
            </w:r>
          </w:p>
        </w:tc>
        <w:tc>
          <w:tcPr>
            <w:tcW w:w="1559" w:type="dxa"/>
          </w:tcPr>
          <w:p w:rsidR="00783207" w:rsidRDefault="005A2A3E">
            <w:pPr>
              <w:rPr>
                <w:sz w:val="24"/>
                <w:szCs w:val="24"/>
              </w:rPr>
            </w:pPr>
            <w:r>
              <w:rPr>
                <w:sz w:val="24"/>
                <w:szCs w:val="24"/>
              </w:rPr>
              <w:t>Did not understand the message</w:t>
            </w:r>
          </w:p>
        </w:tc>
        <w:tc>
          <w:tcPr>
            <w:tcW w:w="1559" w:type="dxa"/>
          </w:tcPr>
          <w:p w:rsidR="00783207" w:rsidRDefault="00783207">
            <w:pPr>
              <w:rPr>
                <w:sz w:val="24"/>
                <w:szCs w:val="24"/>
              </w:rPr>
            </w:pPr>
          </w:p>
        </w:tc>
      </w:tr>
    </w:tbl>
    <w:p w:rsidR="00FC2105" w:rsidRDefault="00FC2105">
      <w:pPr>
        <w:rPr>
          <w:sz w:val="24"/>
          <w:szCs w:val="24"/>
        </w:rPr>
      </w:pPr>
      <w:r>
        <w:rPr>
          <w:sz w:val="24"/>
          <w:szCs w:val="24"/>
        </w:rPr>
        <w:br w:type="page"/>
      </w:r>
    </w:p>
    <w:p w:rsidR="00485A83" w:rsidRDefault="00485A83">
      <w:pPr>
        <w:rPr>
          <w:rFonts w:ascii="Calibri" w:hAnsi="Calibri" w:cs="Calibri"/>
          <w:sz w:val="24"/>
          <w:szCs w:val="24"/>
        </w:rPr>
      </w:pPr>
      <w:r>
        <w:rPr>
          <w:b/>
          <w:sz w:val="24"/>
          <w:szCs w:val="24"/>
        </w:rPr>
        <w:lastRenderedPageBreak/>
        <w:t>UOIT.2017.Augmented Reality</w:t>
      </w:r>
      <w:r>
        <w:rPr>
          <w:b/>
          <w:sz w:val="24"/>
          <w:szCs w:val="24"/>
        </w:rPr>
        <w:br/>
        <w:t>Lesson Plan 1</w:t>
      </w:r>
      <w:r>
        <w:rPr>
          <w:b/>
          <w:sz w:val="24"/>
          <w:szCs w:val="24"/>
        </w:rPr>
        <w:br/>
        <w:t xml:space="preserve">Free </w:t>
      </w:r>
      <w:proofErr w:type="spellStart"/>
      <w:r>
        <w:rPr>
          <w:b/>
          <w:sz w:val="24"/>
          <w:szCs w:val="24"/>
        </w:rPr>
        <w:t>Choice.Creating</w:t>
      </w:r>
      <w:proofErr w:type="spellEnd"/>
      <w:r>
        <w:rPr>
          <w:b/>
          <w:sz w:val="24"/>
          <w:szCs w:val="24"/>
        </w:rPr>
        <w:t xml:space="preserve"> AR</w:t>
      </w:r>
      <w:r>
        <w:rPr>
          <w:b/>
          <w:sz w:val="24"/>
          <w:szCs w:val="24"/>
        </w:rPr>
        <w:br/>
      </w:r>
    </w:p>
    <w:p w:rsidR="00485A83" w:rsidRDefault="00485A83" w:rsidP="00485A83">
      <w:pPr>
        <w:rPr>
          <w:sz w:val="24"/>
          <w:szCs w:val="24"/>
        </w:rPr>
      </w:pPr>
      <w:r>
        <w:rPr>
          <w:sz w:val="24"/>
          <w:szCs w:val="24"/>
        </w:rPr>
        <w:t>This lesson</w:t>
      </w:r>
      <w:r w:rsidR="00701FFF">
        <w:rPr>
          <w:sz w:val="24"/>
          <w:szCs w:val="24"/>
        </w:rPr>
        <w:t xml:space="preserve"> attached</w:t>
      </w:r>
      <w:r>
        <w:rPr>
          <w:sz w:val="24"/>
          <w:szCs w:val="24"/>
        </w:rPr>
        <w:t xml:space="preserve"> is to provide students with an opportunity to explore and create augmented</w:t>
      </w:r>
      <w:r w:rsidR="00701FFF">
        <w:rPr>
          <w:sz w:val="24"/>
          <w:szCs w:val="24"/>
        </w:rPr>
        <w:t xml:space="preserve"> reality using </w:t>
      </w:r>
      <w:proofErr w:type="spellStart"/>
      <w:r w:rsidR="00701FFF">
        <w:rPr>
          <w:sz w:val="24"/>
          <w:szCs w:val="24"/>
        </w:rPr>
        <w:t>Aurasma</w:t>
      </w:r>
      <w:proofErr w:type="spellEnd"/>
      <w:r w:rsidR="00701FFF">
        <w:rPr>
          <w:sz w:val="24"/>
          <w:szCs w:val="24"/>
        </w:rPr>
        <w:t>. This will be the foundation for students to further use the program to create augmented reality in relation to the health program concepts (e.g. nutrition; exercise; hygiene) being explored in class. The use of augmented reality will allow students the opportunity to demonstrate their learning/knowledge in an alternate way to conventional assessments.</w:t>
      </w:r>
    </w:p>
    <w:p w:rsidR="00701FFF" w:rsidRDefault="00701FFF" w:rsidP="00485A83">
      <w:pPr>
        <w:rPr>
          <w:sz w:val="24"/>
          <w:szCs w:val="24"/>
        </w:rPr>
      </w:pPr>
      <w:r>
        <w:rPr>
          <w:sz w:val="24"/>
          <w:szCs w:val="24"/>
        </w:rPr>
        <w:t>Curriculum Connections:</w:t>
      </w:r>
    </w:p>
    <w:p w:rsidR="00701FFF" w:rsidRDefault="00701FFF" w:rsidP="00485A83">
      <w:pPr>
        <w:rPr>
          <w:sz w:val="24"/>
          <w:szCs w:val="24"/>
        </w:rPr>
      </w:pPr>
      <w:r>
        <w:rPr>
          <w:sz w:val="24"/>
          <w:szCs w:val="24"/>
        </w:rPr>
        <w:t>Language:</w:t>
      </w:r>
    </w:p>
    <w:p w:rsidR="00701FFF" w:rsidRDefault="00701FFF" w:rsidP="00701FFF">
      <w:pPr>
        <w:pStyle w:val="ListParagraph"/>
        <w:numPr>
          <w:ilvl w:val="0"/>
          <w:numId w:val="2"/>
        </w:numPr>
        <w:rPr>
          <w:sz w:val="24"/>
          <w:szCs w:val="24"/>
        </w:rPr>
      </w:pPr>
      <w:r>
        <w:rPr>
          <w:sz w:val="24"/>
          <w:szCs w:val="24"/>
        </w:rPr>
        <w:t>Gather information to support ideas for writing using a variety of strategies and oral, print, and electronic sources</w:t>
      </w:r>
    </w:p>
    <w:p w:rsidR="00701FFF" w:rsidRDefault="00701FFF" w:rsidP="00701FFF">
      <w:pPr>
        <w:pStyle w:val="ListParagraph"/>
        <w:numPr>
          <w:ilvl w:val="0"/>
          <w:numId w:val="2"/>
        </w:numPr>
        <w:rPr>
          <w:sz w:val="24"/>
          <w:szCs w:val="24"/>
        </w:rPr>
      </w:pPr>
      <w:r>
        <w:rPr>
          <w:sz w:val="24"/>
          <w:szCs w:val="24"/>
        </w:rPr>
        <w:t>Establish a personal voice in their writing, with a focus of using words and stylistic elements that convey a specific mood such as amusement or frustration</w:t>
      </w:r>
    </w:p>
    <w:p w:rsidR="00701FFF" w:rsidRDefault="00701FFF" w:rsidP="00701FFF">
      <w:pPr>
        <w:pStyle w:val="ListParagraph"/>
        <w:numPr>
          <w:ilvl w:val="0"/>
          <w:numId w:val="2"/>
        </w:numPr>
        <w:rPr>
          <w:sz w:val="24"/>
          <w:szCs w:val="24"/>
        </w:rPr>
      </w:pPr>
      <w:r>
        <w:rPr>
          <w:sz w:val="24"/>
          <w:szCs w:val="24"/>
        </w:rPr>
        <w:t>Extend understanding of texts by connecting the ideas in them to their own knowledge, experience, and insights, to other familiar texts, and to the world around them.</w:t>
      </w:r>
    </w:p>
    <w:p w:rsidR="00701FFF" w:rsidRDefault="00701FFF" w:rsidP="00701FFF">
      <w:pPr>
        <w:pStyle w:val="ListParagraph"/>
        <w:numPr>
          <w:ilvl w:val="0"/>
          <w:numId w:val="2"/>
        </w:numPr>
        <w:rPr>
          <w:sz w:val="24"/>
          <w:szCs w:val="24"/>
        </w:rPr>
      </w:pPr>
      <w:r>
        <w:rPr>
          <w:sz w:val="24"/>
          <w:szCs w:val="24"/>
        </w:rPr>
        <w:t xml:space="preserve">Identify, in conversation with the teacher and peers, how their skills as viewers, </w:t>
      </w:r>
      <w:proofErr w:type="spellStart"/>
      <w:r>
        <w:rPr>
          <w:sz w:val="24"/>
          <w:szCs w:val="24"/>
        </w:rPr>
        <w:t>representers</w:t>
      </w:r>
      <w:proofErr w:type="spellEnd"/>
      <w:r>
        <w:rPr>
          <w:sz w:val="24"/>
          <w:szCs w:val="24"/>
        </w:rPr>
        <w:t>, readers, and writers help them improve their communication skills.</w:t>
      </w:r>
    </w:p>
    <w:p w:rsidR="00701FFF" w:rsidRDefault="00701FFF" w:rsidP="00701FFF">
      <w:pPr>
        <w:pStyle w:val="ListParagraph"/>
        <w:numPr>
          <w:ilvl w:val="0"/>
          <w:numId w:val="2"/>
        </w:numPr>
        <w:rPr>
          <w:sz w:val="24"/>
          <w:szCs w:val="24"/>
        </w:rPr>
      </w:pPr>
      <w:r>
        <w:rPr>
          <w:sz w:val="24"/>
          <w:szCs w:val="24"/>
        </w:rPr>
        <w:t>Express opinions about ideas, issues, and/or experiences presented in media texts, and give evidence from the texts to support their ideas.</w:t>
      </w:r>
    </w:p>
    <w:p w:rsidR="000C1B95" w:rsidRDefault="000C1B95" w:rsidP="000C1B95">
      <w:pPr>
        <w:rPr>
          <w:sz w:val="24"/>
          <w:szCs w:val="24"/>
        </w:rPr>
      </w:pPr>
      <w:r>
        <w:rPr>
          <w:sz w:val="24"/>
          <w:szCs w:val="24"/>
        </w:rPr>
        <w:t>Method:</w:t>
      </w:r>
    </w:p>
    <w:p w:rsidR="000C1B95" w:rsidRDefault="000C1B95" w:rsidP="000C1B95">
      <w:pPr>
        <w:rPr>
          <w:sz w:val="24"/>
          <w:szCs w:val="24"/>
        </w:rPr>
      </w:pPr>
      <w:r>
        <w:rPr>
          <w:sz w:val="24"/>
          <w:szCs w:val="24"/>
        </w:rPr>
        <w:t xml:space="preserve">Students will access the </w:t>
      </w:r>
      <w:proofErr w:type="spellStart"/>
      <w:r>
        <w:rPr>
          <w:sz w:val="24"/>
          <w:szCs w:val="24"/>
        </w:rPr>
        <w:t>Aurasma</w:t>
      </w:r>
      <w:proofErr w:type="spellEnd"/>
      <w:r>
        <w:rPr>
          <w:sz w:val="24"/>
          <w:szCs w:val="24"/>
        </w:rPr>
        <w:t xml:space="preserve"> site and follow the steps as follows:</w:t>
      </w:r>
    </w:p>
    <w:p w:rsidR="00353701" w:rsidRDefault="000C1B95" w:rsidP="000C1B95">
      <w:pPr>
        <w:pStyle w:val="ListParagraph"/>
        <w:numPr>
          <w:ilvl w:val="0"/>
          <w:numId w:val="3"/>
        </w:numPr>
        <w:autoSpaceDE w:val="0"/>
        <w:autoSpaceDN w:val="0"/>
        <w:adjustRightInd w:val="0"/>
        <w:spacing w:after="0" w:line="240" w:lineRule="auto"/>
        <w:rPr>
          <w:sz w:val="24"/>
          <w:szCs w:val="24"/>
        </w:rPr>
      </w:pPr>
      <w:r w:rsidRPr="00353701">
        <w:rPr>
          <w:sz w:val="24"/>
          <w:szCs w:val="24"/>
        </w:rPr>
        <w:t xml:space="preserve">Go to </w:t>
      </w:r>
      <w:proofErr w:type="spellStart"/>
      <w:r w:rsidRPr="00353701">
        <w:rPr>
          <w:sz w:val="24"/>
          <w:szCs w:val="24"/>
        </w:rPr>
        <w:t>Aurasma</w:t>
      </w:r>
      <w:proofErr w:type="spellEnd"/>
      <w:r w:rsidRPr="00353701">
        <w:rPr>
          <w:sz w:val="24"/>
          <w:szCs w:val="24"/>
        </w:rPr>
        <w:t xml:space="preserve"> and login using the class log-in </w:t>
      </w:r>
    </w:p>
    <w:p w:rsidR="000C1B95" w:rsidRPr="00353701" w:rsidRDefault="000C1B95" w:rsidP="000C1B95">
      <w:pPr>
        <w:pStyle w:val="ListParagraph"/>
        <w:numPr>
          <w:ilvl w:val="0"/>
          <w:numId w:val="3"/>
        </w:numPr>
        <w:autoSpaceDE w:val="0"/>
        <w:autoSpaceDN w:val="0"/>
        <w:adjustRightInd w:val="0"/>
        <w:spacing w:after="0" w:line="240" w:lineRule="auto"/>
        <w:rPr>
          <w:sz w:val="24"/>
          <w:szCs w:val="24"/>
        </w:rPr>
      </w:pPr>
      <w:r w:rsidRPr="00353701">
        <w:rPr>
          <w:sz w:val="24"/>
          <w:szCs w:val="24"/>
        </w:rPr>
        <w:t xml:space="preserve">Go to create; follow the instructions as prompted by </w:t>
      </w:r>
      <w:proofErr w:type="spellStart"/>
      <w:r w:rsidRPr="00353701">
        <w:rPr>
          <w:sz w:val="24"/>
          <w:szCs w:val="24"/>
        </w:rPr>
        <w:t>Aurasma</w:t>
      </w:r>
      <w:proofErr w:type="spellEnd"/>
    </w:p>
    <w:p w:rsidR="000C1B95" w:rsidRDefault="000C1B95" w:rsidP="000C1B95">
      <w:pPr>
        <w:pStyle w:val="ListParagraph"/>
        <w:numPr>
          <w:ilvl w:val="0"/>
          <w:numId w:val="3"/>
        </w:numPr>
        <w:autoSpaceDE w:val="0"/>
        <w:autoSpaceDN w:val="0"/>
        <w:adjustRightInd w:val="0"/>
        <w:spacing w:after="0" w:line="240" w:lineRule="auto"/>
        <w:rPr>
          <w:sz w:val="24"/>
          <w:szCs w:val="24"/>
        </w:rPr>
      </w:pPr>
      <w:r>
        <w:rPr>
          <w:sz w:val="24"/>
          <w:szCs w:val="24"/>
        </w:rPr>
        <w:t>Retrieve the photo to use as a trigger</w:t>
      </w:r>
    </w:p>
    <w:p w:rsidR="000C1B95" w:rsidRDefault="000C1B95" w:rsidP="000C1B95">
      <w:pPr>
        <w:pStyle w:val="ListParagraph"/>
        <w:numPr>
          <w:ilvl w:val="0"/>
          <w:numId w:val="3"/>
        </w:numPr>
        <w:autoSpaceDE w:val="0"/>
        <w:autoSpaceDN w:val="0"/>
        <w:adjustRightInd w:val="0"/>
        <w:spacing w:after="0" w:line="240" w:lineRule="auto"/>
        <w:rPr>
          <w:sz w:val="24"/>
          <w:szCs w:val="24"/>
        </w:rPr>
      </w:pPr>
      <w:proofErr w:type="spellStart"/>
      <w:r>
        <w:rPr>
          <w:sz w:val="24"/>
          <w:szCs w:val="24"/>
        </w:rPr>
        <w:t>Aurasma</w:t>
      </w:r>
      <w:proofErr w:type="spellEnd"/>
      <w:r>
        <w:rPr>
          <w:sz w:val="24"/>
          <w:szCs w:val="24"/>
        </w:rPr>
        <w:t xml:space="preserve"> will request to then create an overlay photo or video</w:t>
      </w:r>
    </w:p>
    <w:p w:rsidR="000C1B95" w:rsidRDefault="000C1B95" w:rsidP="000C1B95">
      <w:pPr>
        <w:pStyle w:val="ListParagraph"/>
        <w:numPr>
          <w:ilvl w:val="0"/>
          <w:numId w:val="3"/>
        </w:numPr>
        <w:autoSpaceDE w:val="0"/>
        <w:autoSpaceDN w:val="0"/>
        <w:adjustRightInd w:val="0"/>
        <w:spacing w:after="0" w:line="240" w:lineRule="auto"/>
        <w:rPr>
          <w:sz w:val="24"/>
          <w:szCs w:val="24"/>
        </w:rPr>
      </w:pPr>
      <w:r>
        <w:rPr>
          <w:sz w:val="24"/>
          <w:szCs w:val="24"/>
        </w:rPr>
        <w:t xml:space="preserve">In order for the AR to be successful, it must be on the “public” setting; family can then access the work by finding and liking the username on </w:t>
      </w:r>
      <w:proofErr w:type="spellStart"/>
      <w:r>
        <w:rPr>
          <w:sz w:val="24"/>
          <w:szCs w:val="24"/>
        </w:rPr>
        <w:t>Aurasma</w:t>
      </w:r>
      <w:proofErr w:type="spellEnd"/>
      <w:r>
        <w:rPr>
          <w:sz w:val="24"/>
          <w:szCs w:val="24"/>
        </w:rPr>
        <w:t>.</w:t>
      </w:r>
    </w:p>
    <w:p w:rsidR="000C1B95" w:rsidRPr="00F12FF5" w:rsidRDefault="000C1B95" w:rsidP="000C1B95">
      <w:pPr>
        <w:autoSpaceDE w:val="0"/>
        <w:autoSpaceDN w:val="0"/>
        <w:adjustRightInd w:val="0"/>
        <w:spacing w:after="0" w:line="240" w:lineRule="auto"/>
        <w:rPr>
          <w:sz w:val="24"/>
          <w:szCs w:val="24"/>
        </w:rPr>
      </w:pPr>
    </w:p>
    <w:p w:rsidR="00F12FF5" w:rsidRPr="00F12FF5" w:rsidRDefault="000C1B95" w:rsidP="003E7B9A">
      <w:pPr>
        <w:rPr>
          <w:rFonts w:ascii="Calibri" w:hAnsi="Calibri" w:cs="Calibri"/>
          <w:sz w:val="24"/>
          <w:szCs w:val="24"/>
        </w:rPr>
      </w:pPr>
      <w:r>
        <w:rPr>
          <w:rFonts w:ascii="Calibri" w:hAnsi="Calibri" w:cs="Calibri"/>
          <w:sz w:val="24"/>
          <w:szCs w:val="24"/>
        </w:rPr>
        <w:t xml:space="preserve">When students have completed their assignment, they will present their learning to the class, demonstrating </w:t>
      </w:r>
      <w:r w:rsidR="00F74E15">
        <w:rPr>
          <w:rFonts w:ascii="Calibri" w:hAnsi="Calibri" w:cs="Calibri"/>
          <w:sz w:val="24"/>
          <w:szCs w:val="24"/>
        </w:rPr>
        <w:t>their understanding of what has been achieved</w:t>
      </w:r>
      <w:r w:rsidR="003E7B9A">
        <w:rPr>
          <w:rFonts w:ascii="Calibri" w:hAnsi="Calibri" w:cs="Calibri"/>
          <w:sz w:val="24"/>
          <w:szCs w:val="24"/>
        </w:rPr>
        <w:t xml:space="preserve"> and what the message is and how that message is conveyed through the augmented reality</w:t>
      </w:r>
      <w:r w:rsidR="00F74E15">
        <w:rPr>
          <w:rFonts w:ascii="Calibri" w:hAnsi="Calibri" w:cs="Calibri"/>
          <w:sz w:val="24"/>
          <w:szCs w:val="24"/>
        </w:rPr>
        <w:t>. In order to facilitate this, students will answer a series of questions that will require a reflection of the creative process. T</w:t>
      </w:r>
      <w:r w:rsidR="007804D6">
        <w:rPr>
          <w:rFonts w:ascii="Calibri" w:hAnsi="Calibri" w:cs="Calibri"/>
          <w:sz w:val="24"/>
          <w:szCs w:val="24"/>
        </w:rPr>
        <w:t>his will also serve as a platform for future reflection and self-analysis when students will be required to perform pre- and post- assignment completion.</w:t>
      </w:r>
      <w:bookmarkStart w:id="0" w:name="_GoBack"/>
      <w:bookmarkEnd w:id="0"/>
    </w:p>
    <w:sectPr w:rsidR="00F12FF5" w:rsidRPr="00F1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572"/>
    <w:multiLevelType w:val="hybridMultilevel"/>
    <w:tmpl w:val="95FEB926"/>
    <w:lvl w:ilvl="0" w:tplc="F62C97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7CD"/>
    <w:multiLevelType w:val="hybridMultilevel"/>
    <w:tmpl w:val="D59E9706"/>
    <w:lvl w:ilvl="0" w:tplc="3D32FF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33CE"/>
    <w:multiLevelType w:val="hybridMultilevel"/>
    <w:tmpl w:val="95FEB926"/>
    <w:lvl w:ilvl="0" w:tplc="F62C97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416F4"/>
    <w:multiLevelType w:val="hybridMultilevel"/>
    <w:tmpl w:val="FB769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xMDU0NzQ0sDc1MTQyUdpeDU4uLM/DyQAsNaAKLOBncsAAAA"/>
  </w:docVars>
  <w:rsids>
    <w:rsidRoot w:val="00005C91"/>
    <w:rsid w:val="00005C91"/>
    <w:rsid w:val="000534A0"/>
    <w:rsid w:val="000C1B95"/>
    <w:rsid w:val="00347788"/>
    <w:rsid w:val="00353701"/>
    <w:rsid w:val="003E7B9A"/>
    <w:rsid w:val="00485A83"/>
    <w:rsid w:val="005A2A3E"/>
    <w:rsid w:val="00686038"/>
    <w:rsid w:val="00701FFF"/>
    <w:rsid w:val="007804D6"/>
    <w:rsid w:val="00783207"/>
    <w:rsid w:val="00804D07"/>
    <w:rsid w:val="009E2082"/>
    <w:rsid w:val="00D72AA4"/>
    <w:rsid w:val="00EB0A84"/>
    <w:rsid w:val="00F12FF5"/>
    <w:rsid w:val="00F712F5"/>
    <w:rsid w:val="00F74E15"/>
    <w:rsid w:val="00F96399"/>
    <w:rsid w:val="00FC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CBAE2-CD79-4D79-BE8F-F9B26F9A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F5"/>
    <w:rPr>
      <w:color w:val="0563C1" w:themeColor="hyperlink"/>
      <w:u w:val="single"/>
    </w:rPr>
  </w:style>
  <w:style w:type="paragraph" w:styleId="ListParagraph">
    <w:name w:val="List Paragraph"/>
    <w:basedOn w:val="Normal"/>
    <w:uiPriority w:val="34"/>
    <w:qFormat/>
    <w:rsid w:val="00F12FF5"/>
    <w:pPr>
      <w:ind w:left="720"/>
      <w:contextualSpacing/>
    </w:pPr>
  </w:style>
  <w:style w:type="table" w:styleId="TableGrid">
    <w:name w:val="Table Grid"/>
    <w:basedOn w:val="TableNormal"/>
    <w:uiPriority w:val="39"/>
    <w:rsid w:val="0078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HEDGES</dc:creator>
  <cp:keywords/>
  <dc:description/>
  <cp:lastModifiedBy>MJ Maas</cp:lastModifiedBy>
  <cp:revision>2</cp:revision>
  <dcterms:created xsi:type="dcterms:W3CDTF">2017-02-09T19:06:00Z</dcterms:created>
  <dcterms:modified xsi:type="dcterms:W3CDTF">2017-02-09T19:06:00Z</dcterms:modified>
</cp:coreProperties>
</file>